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F25" w:rsidRPr="00F83087" w:rsidRDefault="009E6F25" w:rsidP="00F83087">
      <w:pPr>
        <w:pStyle w:val="Heading1"/>
        <w:shd w:val="clear" w:color="auto" w:fill="00853F"/>
        <w:jc w:val="center"/>
        <w:rPr>
          <w:b/>
          <w:color w:val="FFFFFF" w:themeColor="background1"/>
        </w:rPr>
      </w:pPr>
      <w:r w:rsidRPr="00F83087">
        <w:rPr>
          <w:b/>
          <w:color w:val="FFFFFF" w:themeColor="background1"/>
        </w:rPr>
        <w:t xml:space="preserve">EDWIN </w:t>
      </w:r>
      <w:r w:rsidR="00791208" w:rsidRPr="00F83087">
        <w:rPr>
          <w:b/>
          <w:color w:val="FFFFFF" w:themeColor="background1"/>
        </w:rPr>
        <w:t xml:space="preserve">Subscriptions </w:t>
      </w:r>
      <w:r w:rsidR="00E56797">
        <w:rPr>
          <w:b/>
          <w:color w:val="FFFFFF" w:themeColor="background1"/>
        </w:rPr>
        <w:t xml:space="preserve">Management System </w:t>
      </w:r>
      <w:r w:rsidR="00857EDA">
        <w:rPr>
          <w:b/>
          <w:color w:val="FFFFFF" w:themeColor="background1"/>
        </w:rPr>
        <w:t>User Manual</w:t>
      </w:r>
    </w:p>
    <w:p w:rsidR="00061D35" w:rsidRDefault="00061D35" w:rsidP="00791208"/>
    <w:p w:rsidR="00791208" w:rsidRPr="00791208" w:rsidRDefault="00960EB3" w:rsidP="00F83087">
      <w:pPr>
        <w:pBdr>
          <w:top w:val="single" w:sz="4" w:space="1" w:color="auto"/>
          <w:left w:val="single" w:sz="4" w:space="4" w:color="auto"/>
          <w:bottom w:val="single" w:sz="4" w:space="1" w:color="auto"/>
          <w:right w:val="single" w:sz="4" w:space="4" w:color="auto"/>
        </w:pBdr>
        <w:shd w:val="clear" w:color="auto" w:fill="EEEFEF"/>
      </w:pPr>
      <w:r>
        <w:t xml:space="preserve">This document will walk users </w:t>
      </w:r>
      <w:r w:rsidR="00791208">
        <w:t xml:space="preserve">through the different </w:t>
      </w:r>
      <w:r>
        <w:t>functions that they</w:t>
      </w:r>
      <w:r w:rsidR="00791208">
        <w:t xml:space="preserve"> can carry out in the EDWIN Subscriptions Man</w:t>
      </w:r>
      <w:r w:rsidR="00E24B62">
        <w:t>agement system. Each function is</w:t>
      </w:r>
      <w:r w:rsidR="00791208">
        <w:t xml:space="preserve"> listed b</w:t>
      </w:r>
      <w:r w:rsidR="00A5768F">
        <w:t>elow. Click the desired subject</w:t>
      </w:r>
      <w:r w:rsidR="00791208">
        <w:t xml:space="preserve"> to jump to that section.</w:t>
      </w:r>
    </w:p>
    <w:p w:rsidR="00C6250A" w:rsidRDefault="00C6250A" w:rsidP="00C6250A">
      <w:pPr>
        <w:pBdr>
          <w:bottom w:val="single" w:sz="4" w:space="1" w:color="auto"/>
        </w:pBdr>
      </w:pPr>
    </w:p>
    <w:p w:rsidR="00981972" w:rsidRDefault="009050D8" w:rsidP="00C6250A">
      <w:pPr>
        <w:pBdr>
          <w:bottom w:val="single" w:sz="4" w:space="1" w:color="auto"/>
        </w:pBdr>
      </w:pPr>
      <w:r>
        <w:t>Site URL</w:t>
      </w:r>
      <w:r w:rsidR="00981972">
        <w:t xml:space="preserve">: </w:t>
      </w:r>
      <w:hyperlink r:id="rId5" w:history="1">
        <w:r w:rsidR="00960EB3" w:rsidRPr="005F2C7A">
          <w:rPr>
            <w:rStyle w:val="Hyperlink"/>
          </w:rPr>
          <w:t>https://edwin.dcnr.pa.gov</w:t>
        </w:r>
      </w:hyperlink>
    </w:p>
    <w:p w:rsidR="009050D8" w:rsidRDefault="009050D8" w:rsidP="00C6250A">
      <w:pPr>
        <w:pBdr>
          <w:bottom w:val="single" w:sz="4" w:space="1" w:color="auto"/>
        </w:pBdr>
      </w:pPr>
    </w:p>
    <w:p w:rsidR="009E6F25" w:rsidRDefault="00092CA4" w:rsidP="00F8574E">
      <w:pPr>
        <w:pBdr>
          <w:bottom w:val="single" w:sz="4" w:space="1" w:color="auto"/>
        </w:pBdr>
      </w:pPr>
      <w:r w:rsidRPr="00C6250A">
        <w:t>CONTENTS</w:t>
      </w:r>
    </w:p>
    <w:p w:rsidR="00217914" w:rsidRDefault="00217914" w:rsidP="00E1747B">
      <w:pPr>
        <w:pStyle w:val="ListParagraph"/>
        <w:numPr>
          <w:ilvl w:val="0"/>
          <w:numId w:val="16"/>
        </w:numPr>
      </w:pPr>
      <w:hyperlink w:anchor="Register" w:history="1">
        <w:r>
          <w:rPr>
            <w:rStyle w:val="Hyperlink"/>
          </w:rPr>
          <w:t>Registering for</w:t>
        </w:r>
        <w:r w:rsidRPr="00217914">
          <w:rPr>
            <w:rStyle w:val="Hyperlink"/>
          </w:rPr>
          <w:t xml:space="preserve"> Ne</w:t>
        </w:r>
        <w:r w:rsidRPr="00217914">
          <w:rPr>
            <w:rStyle w:val="Hyperlink"/>
          </w:rPr>
          <w:t>w</w:t>
        </w:r>
        <w:r w:rsidRPr="00217914">
          <w:rPr>
            <w:rStyle w:val="Hyperlink"/>
          </w:rPr>
          <w:t xml:space="preserve"> Acco</w:t>
        </w:r>
        <w:r w:rsidRPr="00217914">
          <w:rPr>
            <w:rStyle w:val="Hyperlink"/>
          </w:rPr>
          <w:t>u</w:t>
        </w:r>
        <w:r w:rsidRPr="00217914">
          <w:rPr>
            <w:rStyle w:val="Hyperlink"/>
          </w:rPr>
          <w:t>nt</w:t>
        </w:r>
      </w:hyperlink>
    </w:p>
    <w:p w:rsidR="009E6F25" w:rsidRPr="0015204F" w:rsidRDefault="00217914" w:rsidP="00E1747B">
      <w:pPr>
        <w:pStyle w:val="ListParagraph"/>
        <w:numPr>
          <w:ilvl w:val="0"/>
          <w:numId w:val="16"/>
        </w:numPr>
        <w:rPr>
          <w:rStyle w:val="Hyperlink"/>
          <w:color w:val="auto"/>
          <w:u w:val="none"/>
        </w:rPr>
      </w:pPr>
      <w:hyperlink w:anchor="Login" w:history="1">
        <w:r w:rsidR="00F8574E" w:rsidRPr="00F8574E">
          <w:rPr>
            <w:rStyle w:val="Hyperlink"/>
          </w:rPr>
          <w:t>Logging</w:t>
        </w:r>
        <w:r w:rsidR="00F8574E" w:rsidRPr="00F8574E">
          <w:rPr>
            <w:rStyle w:val="Hyperlink"/>
          </w:rPr>
          <w:t xml:space="preserve"> </w:t>
        </w:r>
        <w:r w:rsidR="00F8574E" w:rsidRPr="00F8574E">
          <w:rPr>
            <w:rStyle w:val="Hyperlink"/>
          </w:rPr>
          <w:t>in</w:t>
        </w:r>
      </w:hyperlink>
    </w:p>
    <w:p w:rsidR="0015204F" w:rsidRDefault="00217914" w:rsidP="00E1747B">
      <w:pPr>
        <w:pStyle w:val="ListParagraph"/>
        <w:numPr>
          <w:ilvl w:val="0"/>
          <w:numId w:val="16"/>
        </w:numPr>
      </w:pPr>
      <w:hyperlink w:anchor="EditCompanyDetails" w:history="1">
        <w:r w:rsidR="0015204F" w:rsidRPr="00A575E2">
          <w:rPr>
            <w:rStyle w:val="Hyperlink"/>
          </w:rPr>
          <w:t>Editing Compan</w:t>
        </w:r>
        <w:r w:rsidR="0015204F" w:rsidRPr="00A575E2">
          <w:rPr>
            <w:rStyle w:val="Hyperlink"/>
          </w:rPr>
          <w:t>y</w:t>
        </w:r>
        <w:r w:rsidR="0015204F" w:rsidRPr="00A575E2">
          <w:rPr>
            <w:rStyle w:val="Hyperlink"/>
          </w:rPr>
          <w:t xml:space="preserve"> Details</w:t>
        </w:r>
      </w:hyperlink>
    </w:p>
    <w:p w:rsidR="00A339C6" w:rsidRPr="00A339C6" w:rsidRDefault="00217914" w:rsidP="00C6250A">
      <w:pPr>
        <w:pStyle w:val="ListParagraph"/>
        <w:numPr>
          <w:ilvl w:val="0"/>
          <w:numId w:val="16"/>
        </w:numPr>
      </w:pPr>
      <w:hyperlink w:anchor="NewContactAccess" w:history="1">
        <w:r w:rsidR="007D2D3A" w:rsidRPr="007D2D3A">
          <w:rPr>
            <w:rStyle w:val="Hyperlink"/>
          </w:rPr>
          <w:t>Adding New Contact</w:t>
        </w:r>
      </w:hyperlink>
    </w:p>
    <w:p w:rsidR="009E6F25" w:rsidRPr="0015204F" w:rsidRDefault="00217914" w:rsidP="00C6250A">
      <w:pPr>
        <w:pStyle w:val="ListParagraph"/>
        <w:numPr>
          <w:ilvl w:val="0"/>
          <w:numId w:val="16"/>
        </w:numPr>
        <w:rPr>
          <w:rStyle w:val="Hyperlink"/>
          <w:color w:val="auto"/>
          <w:u w:val="none"/>
        </w:rPr>
      </w:pPr>
      <w:hyperlink w:anchor="ExistingContactAccess" w:history="1">
        <w:r w:rsidR="009E6F25" w:rsidRPr="008970A5">
          <w:rPr>
            <w:rStyle w:val="Hyperlink"/>
          </w:rPr>
          <w:t>Granting Existing Contact Access</w:t>
        </w:r>
      </w:hyperlink>
    </w:p>
    <w:p w:rsidR="0015204F" w:rsidRPr="0015204F" w:rsidRDefault="00217914" w:rsidP="00C6250A">
      <w:pPr>
        <w:pStyle w:val="ListParagraph"/>
        <w:numPr>
          <w:ilvl w:val="0"/>
          <w:numId w:val="16"/>
        </w:numPr>
        <w:rPr>
          <w:rStyle w:val="Hyperlink"/>
          <w:color w:val="auto"/>
          <w:u w:val="none"/>
        </w:rPr>
      </w:pPr>
      <w:hyperlink w:anchor="EditContact" w:history="1">
        <w:r w:rsidR="0015204F" w:rsidRPr="00740E4C">
          <w:rPr>
            <w:rStyle w:val="Hyperlink"/>
          </w:rPr>
          <w:t>Editing Contacts</w:t>
        </w:r>
      </w:hyperlink>
    </w:p>
    <w:p w:rsidR="0015204F" w:rsidRPr="0015204F" w:rsidRDefault="00217914" w:rsidP="00C6250A">
      <w:pPr>
        <w:pStyle w:val="ListParagraph"/>
        <w:numPr>
          <w:ilvl w:val="0"/>
          <w:numId w:val="16"/>
        </w:numPr>
        <w:rPr>
          <w:rStyle w:val="Hyperlink"/>
          <w:color w:val="auto"/>
          <w:u w:val="none"/>
        </w:rPr>
      </w:pPr>
      <w:hyperlink w:anchor="DeleteContact" w:history="1">
        <w:r w:rsidR="0015204F" w:rsidRPr="00BC590C">
          <w:rPr>
            <w:rStyle w:val="Hyperlink"/>
          </w:rPr>
          <w:t>Deleting Contacts</w:t>
        </w:r>
      </w:hyperlink>
    </w:p>
    <w:p w:rsidR="0015204F" w:rsidRDefault="00217914" w:rsidP="00C6250A">
      <w:pPr>
        <w:pStyle w:val="ListParagraph"/>
        <w:numPr>
          <w:ilvl w:val="0"/>
          <w:numId w:val="16"/>
        </w:numPr>
      </w:pPr>
      <w:hyperlink w:anchor="LicenseDetails" w:history="1">
        <w:r w:rsidR="00D34A34" w:rsidRPr="00D34A34">
          <w:rPr>
            <w:rStyle w:val="Hyperlink"/>
          </w:rPr>
          <w:t>View</w:t>
        </w:r>
        <w:r w:rsidR="0015204F" w:rsidRPr="00D34A34">
          <w:rPr>
            <w:rStyle w:val="Hyperlink"/>
          </w:rPr>
          <w:t xml:space="preserve"> EDWIN </w:t>
        </w:r>
        <w:r w:rsidR="008707E1" w:rsidRPr="00D34A34">
          <w:rPr>
            <w:rStyle w:val="Hyperlink"/>
          </w:rPr>
          <w:t>License</w:t>
        </w:r>
        <w:r w:rsidR="0015204F" w:rsidRPr="00D34A34">
          <w:rPr>
            <w:rStyle w:val="Hyperlink"/>
          </w:rPr>
          <w:t xml:space="preserve"> Details</w:t>
        </w:r>
      </w:hyperlink>
    </w:p>
    <w:p w:rsidR="009E6F25" w:rsidRPr="003D340B" w:rsidRDefault="00217914" w:rsidP="00C6250A">
      <w:pPr>
        <w:pStyle w:val="ListParagraph"/>
        <w:numPr>
          <w:ilvl w:val="0"/>
          <w:numId w:val="16"/>
        </w:numPr>
        <w:rPr>
          <w:rStyle w:val="Hyperlink"/>
          <w:color w:val="auto"/>
          <w:u w:val="none"/>
        </w:rPr>
      </w:pPr>
      <w:hyperlink w:anchor="Password" w:history="1">
        <w:r w:rsidR="00AB7FA6" w:rsidRPr="00AB7FA6">
          <w:rPr>
            <w:rStyle w:val="Hyperlink"/>
          </w:rPr>
          <w:t xml:space="preserve">Requesting </w:t>
        </w:r>
        <w:r w:rsidR="009E6F25" w:rsidRPr="00AB7FA6">
          <w:rPr>
            <w:rStyle w:val="Hyperlink"/>
          </w:rPr>
          <w:t xml:space="preserve">EDWIN </w:t>
        </w:r>
        <w:r w:rsidR="008707E1" w:rsidRPr="00AB7FA6">
          <w:rPr>
            <w:rStyle w:val="Hyperlink"/>
          </w:rPr>
          <w:t xml:space="preserve">License </w:t>
        </w:r>
        <w:r w:rsidR="009E6F25" w:rsidRPr="00AB7FA6">
          <w:rPr>
            <w:rStyle w:val="Hyperlink"/>
          </w:rPr>
          <w:t>Password</w:t>
        </w:r>
      </w:hyperlink>
    </w:p>
    <w:p w:rsidR="003D340B" w:rsidRPr="0015204F" w:rsidRDefault="00217914" w:rsidP="00C6250A">
      <w:pPr>
        <w:pStyle w:val="ListParagraph"/>
        <w:numPr>
          <w:ilvl w:val="0"/>
          <w:numId w:val="16"/>
        </w:numPr>
        <w:rPr>
          <w:rStyle w:val="Hyperlink"/>
          <w:color w:val="auto"/>
          <w:u w:val="none"/>
        </w:rPr>
      </w:pPr>
      <w:hyperlink w:anchor="Payment" w:history="1">
        <w:r w:rsidR="003D340B" w:rsidRPr="003D340B">
          <w:rPr>
            <w:rStyle w:val="Hyperlink"/>
          </w:rPr>
          <w:t>Submitting Payment</w:t>
        </w:r>
      </w:hyperlink>
    </w:p>
    <w:p w:rsidR="0015204F" w:rsidRDefault="00217914" w:rsidP="00C6250A">
      <w:pPr>
        <w:pStyle w:val="ListParagraph"/>
        <w:numPr>
          <w:ilvl w:val="0"/>
          <w:numId w:val="16"/>
        </w:numPr>
      </w:pPr>
      <w:hyperlink w:anchor="BillingDetails" w:history="1">
        <w:r w:rsidR="0015204F" w:rsidRPr="000A51DE">
          <w:rPr>
            <w:rStyle w:val="Hyperlink"/>
          </w:rPr>
          <w:t>View Billing D</w:t>
        </w:r>
        <w:r w:rsidR="0015204F" w:rsidRPr="000A51DE">
          <w:rPr>
            <w:rStyle w:val="Hyperlink"/>
          </w:rPr>
          <w:t>e</w:t>
        </w:r>
        <w:r w:rsidR="0015204F" w:rsidRPr="000A51DE">
          <w:rPr>
            <w:rStyle w:val="Hyperlink"/>
          </w:rPr>
          <w:t>tails</w:t>
        </w:r>
      </w:hyperlink>
    </w:p>
    <w:p w:rsidR="00217914" w:rsidRDefault="00217914"/>
    <w:p w:rsidR="00217914" w:rsidRDefault="00217914" w:rsidP="00217914">
      <w:r>
        <w:br w:type="page"/>
      </w:r>
    </w:p>
    <w:p w:rsidR="00217914" w:rsidRPr="008D0342" w:rsidRDefault="00217914" w:rsidP="00217914">
      <w:pPr>
        <w:pBdr>
          <w:top w:val="single" w:sz="4" w:space="1" w:color="auto"/>
          <w:left w:val="single" w:sz="4" w:space="4" w:color="auto"/>
          <w:bottom w:val="single" w:sz="4" w:space="1" w:color="auto"/>
          <w:right w:val="single" w:sz="4" w:space="4" w:color="auto"/>
        </w:pBdr>
        <w:shd w:val="clear" w:color="auto" w:fill="EEEFEF"/>
        <w:rPr>
          <w:rStyle w:val="Strong"/>
          <w:bCs w:val="0"/>
          <w:sz w:val="24"/>
          <w:szCs w:val="24"/>
        </w:rPr>
      </w:pPr>
      <w:bookmarkStart w:id="0" w:name="Register"/>
      <w:bookmarkStart w:id="1" w:name="_GoBack"/>
      <w:bookmarkEnd w:id="1"/>
      <w:r w:rsidRPr="008D0342">
        <w:rPr>
          <w:rStyle w:val="Strong"/>
          <w:bCs w:val="0"/>
          <w:sz w:val="24"/>
          <w:szCs w:val="24"/>
        </w:rPr>
        <w:lastRenderedPageBreak/>
        <w:t>Registering for New Account</w:t>
      </w:r>
      <w:bookmarkEnd w:id="0"/>
    </w:p>
    <w:p w:rsidR="00217914" w:rsidRDefault="00217914" w:rsidP="00217914">
      <w:pPr>
        <w:pStyle w:val="ListParagraph"/>
        <w:numPr>
          <w:ilvl w:val="0"/>
          <w:numId w:val="8"/>
        </w:numPr>
        <w:rPr>
          <w:rStyle w:val="Strong"/>
          <w:b w:val="0"/>
          <w:bCs w:val="0"/>
        </w:rPr>
      </w:pPr>
      <w:r>
        <w:rPr>
          <w:rStyle w:val="Strong"/>
          <w:b w:val="0"/>
          <w:bCs w:val="0"/>
        </w:rPr>
        <w:t xml:space="preserve">Go to </w:t>
      </w:r>
      <w:hyperlink r:id="rId6" w:history="1">
        <w:r w:rsidRPr="006C0AAE">
          <w:rPr>
            <w:rStyle w:val="Hyperlink"/>
          </w:rPr>
          <w:t>https://edwin.dcnr.pa.gov</w:t>
        </w:r>
      </w:hyperlink>
    </w:p>
    <w:p w:rsidR="00217914" w:rsidRDefault="00217914" w:rsidP="00217914">
      <w:pPr>
        <w:pStyle w:val="ListParagraph"/>
        <w:numPr>
          <w:ilvl w:val="0"/>
          <w:numId w:val="8"/>
        </w:numPr>
        <w:rPr>
          <w:rStyle w:val="Strong"/>
          <w:b w:val="0"/>
          <w:bCs w:val="0"/>
        </w:rPr>
      </w:pPr>
      <w:r>
        <w:rPr>
          <w:rStyle w:val="Strong"/>
          <w:b w:val="0"/>
          <w:bCs w:val="0"/>
        </w:rPr>
        <w:t xml:space="preserve">Click the “Subscribe” link in the menu bar </w:t>
      </w:r>
      <w:r w:rsidRPr="00061D35">
        <w:rPr>
          <w:rStyle w:val="Strong"/>
          <w:b w:val="0"/>
          <w:bCs w:val="0"/>
          <w:u w:val="single"/>
        </w:rPr>
        <w:t>OR</w:t>
      </w:r>
      <w:r>
        <w:rPr>
          <w:rStyle w:val="Strong"/>
          <w:b w:val="0"/>
          <w:bCs w:val="0"/>
        </w:rPr>
        <w:t xml:space="preserve"> the “Subscribe” button under the Subscribe section.</w:t>
      </w:r>
    </w:p>
    <w:p w:rsidR="00217914" w:rsidRDefault="00217914" w:rsidP="00217914">
      <w:pPr>
        <w:rPr>
          <w:rStyle w:val="Strong"/>
          <w:b w:val="0"/>
          <w:bCs w:val="0"/>
        </w:rPr>
      </w:pPr>
      <w:r>
        <w:rPr>
          <w:noProof/>
        </w:rPr>
        <w:drawing>
          <wp:inline distT="0" distB="0" distL="0" distR="0" wp14:anchorId="1294B53C" wp14:editId="6DF98B39">
            <wp:extent cx="6858000" cy="3857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bscribeLinks.png"/>
                    <pic:cNvPicPr/>
                  </pic:nvPicPr>
                  <pic:blipFill>
                    <a:blip r:embed="rId7">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217914" w:rsidRDefault="00217914" w:rsidP="00217914">
      <w:pPr>
        <w:pStyle w:val="ListParagraph"/>
        <w:numPr>
          <w:ilvl w:val="0"/>
          <w:numId w:val="8"/>
        </w:numPr>
        <w:rPr>
          <w:rStyle w:val="Strong"/>
          <w:b w:val="0"/>
          <w:bCs w:val="0"/>
        </w:rPr>
      </w:pPr>
      <w:r>
        <w:rPr>
          <w:rStyle w:val="Strong"/>
          <w:b w:val="0"/>
          <w:bCs w:val="0"/>
        </w:rPr>
        <w:t>If you already have a Keystone Login Account, click the “Login” button and go to step 3a. If you need to create a Keystone Login Account, click the “Create” button and go to step 3b.</w:t>
      </w:r>
    </w:p>
    <w:p w:rsidR="00217914" w:rsidRPr="004B73BC" w:rsidRDefault="00217914" w:rsidP="00217914">
      <w:pPr>
        <w:rPr>
          <w:rStyle w:val="Strong"/>
          <w:b w:val="0"/>
          <w:bCs w:val="0"/>
        </w:rPr>
      </w:pPr>
      <w:r>
        <w:rPr>
          <w:noProof/>
        </w:rPr>
        <w:drawing>
          <wp:inline distT="0" distB="0" distL="0" distR="0" wp14:anchorId="195EEE0A" wp14:editId="69DEB180">
            <wp:extent cx="6858000" cy="3857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gisterInstructions.png"/>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217914" w:rsidRDefault="00217914" w:rsidP="00217914">
      <w:pPr>
        <w:pStyle w:val="ListParagraph"/>
        <w:ind w:left="0"/>
        <w:rPr>
          <w:rStyle w:val="Strong"/>
          <w:b w:val="0"/>
          <w:bCs w:val="0"/>
        </w:rPr>
      </w:pPr>
      <w:r w:rsidRPr="008D0342">
        <w:rPr>
          <w:rStyle w:val="Strong"/>
          <w:bCs w:val="0"/>
        </w:rPr>
        <w:lastRenderedPageBreak/>
        <w:t>3a.</w:t>
      </w:r>
      <w:r>
        <w:rPr>
          <w:rStyle w:val="Strong"/>
          <w:b w:val="0"/>
          <w:bCs w:val="0"/>
        </w:rPr>
        <w:t xml:space="preserve">  At the Keystone Login Account page log in to your account. After successfully logging in, you will be redirected back   to the EDWIN Subscriptions site. Go to step 4.</w:t>
      </w:r>
    </w:p>
    <w:p w:rsidR="00217914" w:rsidRDefault="00217914" w:rsidP="00217914">
      <w:pPr>
        <w:pStyle w:val="ListParagraph"/>
        <w:ind w:left="0"/>
        <w:rPr>
          <w:rStyle w:val="Strong"/>
          <w:b w:val="0"/>
          <w:bCs w:val="0"/>
        </w:rPr>
      </w:pPr>
    </w:p>
    <w:p w:rsidR="00217914" w:rsidRPr="004B73BC" w:rsidRDefault="00217914" w:rsidP="00217914">
      <w:pPr>
        <w:pStyle w:val="ListParagraph"/>
        <w:ind w:left="0"/>
        <w:rPr>
          <w:rStyle w:val="Strong"/>
          <w:b w:val="0"/>
          <w:bCs w:val="0"/>
        </w:rPr>
      </w:pPr>
      <w:r>
        <w:rPr>
          <w:noProof/>
        </w:rPr>
        <w:drawing>
          <wp:inline distT="0" distB="0" distL="0" distR="0" wp14:anchorId="1F4C5A5D" wp14:editId="4F33539D">
            <wp:extent cx="68580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eystoneLoginPage.png"/>
                    <pic:cNvPicPr/>
                  </pic:nvPicPr>
                  <pic:blipFill>
                    <a:blip r:embed="rId9">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217914" w:rsidRDefault="00217914" w:rsidP="00217914">
      <w:pPr>
        <w:rPr>
          <w:rStyle w:val="Strong"/>
          <w:b w:val="0"/>
          <w:bCs w:val="0"/>
        </w:rPr>
      </w:pPr>
      <w:r w:rsidRPr="008D0342">
        <w:rPr>
          <w:rStyle w:val="Strong"/>
          <w:bCs w:val="0"/>
        </w:rPr>
        <w:t>3b.</w:t>
      </w:r>
      <w:r>
        <w:rPr>
          <w:rStyle w:val="Strong"/>
          <w:b w:val="0"/>
          <w:bCs w:val="0"/>
        </w:rPr>
        <w:t xml:space="preserve">  Follow the instructions on the page to create your Keystone Login Account. Go to step 4.</w:t>
      </w:r>
    </w:p>
    <w:p w:rsidR="00217914" w:rsidRPr="004B73BC" w:rsidRDefault="00217914" w:rsidP="00217914">
      <w:pPr>
        <w:rPr>
          <w:rStyle w:val="Strong"/>
          <w:b w:val="0"/>
          <w:bCs w:val="0"/>
        </w:rPr>
      </w:pPr>
      <w:r>
        <w:rPr>
          <w:noProof/>
        </w:rPr>
        <w:drawing>
          <wp:inline distT="0" distB="0" distL="0" distR="0" wp14:anchorId="7F1B7FDA" wp14:editId="5D04DBE2">
            <wp:extent cx="6858000" cy="3857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eystoneCreate.pn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217914" w:rsidRDefault="00217914" w:rsidP="00217914">
      <w:pPr>
        <w:rPr>
          <w:rStyle w:val="Strong"/>
          <w:b w:val="0"/>
          <w:bCs w:val="0"/>
        </w:rPr>
      </w:pPr>
    </w:p>
    <w:p w:rsidR="00217914" w:rsidRDefault="00217914" w:rsidP="00217914">
      <w:pPr>
        <w:pStyle w:val="ListParagraph"/>
        <w:numPr>
          <w:ilvl w:val="0"/>
          <w:numId w:val="8"/>
        </w:numPr>
        <w:rPr>
          <w:rStyle w:val="Strong"/>
          <w:b w:val="0"/>
          <w:bCs w:val="0"/>
        </w:rPr>
      </w:pPr>
      <w:r>
        <w:rPr>
          <w:rStyle w:val="Strong"/>
          <w:b w:val="0"/>
          <w:bCs w:val="0"/>
        </w:rPr>
        <w:lastRenderedPageBreak/>
        <w:t>Enter your company details then click the “Continue” button.</w:t>
      </w:r>
    </w:p>
    <w:p w:rsidR="00217914" w:rsidRDefault="00217914" w:rsidP="00217914">
      <w:pPr>
        <w:rPr>
          <w:rStyle w:val="Strong"/>
          <w:b w:val="0"/>
          <w:bCs w:val="0"/>
        </w:rPr>
      </w:pPr>
      <w:r>
        <w:rPr>
          <w:noProof/>
        </w:rPr>
        <w:drawing>
          <wp:inline distT="0" distB="0" distL="0" distR="0" wp14:anchorId="1E745986" wp14:editId="709B3D26">
            <wp:extent cx="6858000" cy="3857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ny.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217914" w:rsidRPr="008D0342" w:rsidRDefault="00217914" w:rsidP="00217914">
      <w:pPr>
        <w:pStyle w:val="ListParagraph"/>
        <w:numPr>
          <w:ilvl w:val="0"/>
          <w:numId w:val="8"/>
        </w:numPr>
        <w:rPr>
          <w:rStyle w:val="Strong"/>
          <w:b w:val="0"/>
          <w:bCs w:val="0"/>
        </w:rPr>
      </w:pPr>
      <w:r w:rsidRPr="008D0342">
        <w:rPr>
          <w:rStyle w:val="Strong"/>
          <w:b w:val="0"/>
          <w:bCs w:val="0"/>
        </w:rPr>
        <w:t>Enter your contact information. Be sure to enter your correct email address in the email field.</w:t>
      </w:r>
      <w:r>
        <w:rPr>
          <w:rStyle w:val="Strong"/>
          <w:b w:val="0"/>
          <w:bCs w:val="0"/>
        </w:rPr>
        <w:t xml:space="preserve"> Click the “Continue” button.</w:t>
      </w:r>
    </w:p>
    <w:p w:rsidR="00217914" w:rsidRPr="008D0342" w:rsidRDefault="00217914" w:rsidP="00217914">
      <w:pPr>
        <w:rPr>
          <w:rStyle w:val="Strong"/>
          <w:b w:val="0"/>
          <w:bCs w:val="0"/>
        </w:rPr>
      </w:pPr>
      <w:r>
        <w:rPr>
          <w:noProof/>
        </w:rPr>
        <w:drawing>
          <wp:inline distT="0" distB="0" distL="0" distR="0" wp14:anchorId="0E85C1FC" wp14:editId="3C6F98AB">
            <wp:extent cx="6858000" cy="3857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act.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217914" w:rsidRDefault="00217914" w:rsidP="00217914">
      <w:pPr>
        <w:rPr>
          <w:rStyle w:val="Strong"/>
          <w:b w:val="0"/>
          <w:bCs w:val="0"/>
        </w:rPr>
      </w:pPr>
    </w:p>
    <w:p w:rsidR="00217914" w:rsidRDefault="00217914" w:rsidP="00217914">
      <w:pPr>
        <w:rPr>
          <w:rStyle w:val="Strong"/>
          <w:b w:val="0"/>
          <w:bCs w:val="0"/>
        </w:rPr>
      </w:pPr>
    </w:p>
    <w:p w:rsidR="00217914" w:rsidRDefault="00217914" w:rsidP="00217914">
      <w:pPr>
        <w:pStyle w:val="ListParagraph"/>
        <w:numPr>
          <w:ilvl w:val="0"/>
          <w:numId w:val="8"/>
        </w:numPr>
        <w:rPr>
          <w:rStyle w:val="Strong"/>
          <w:b w:val="0"/>
          <w:bCs w:val="0"/>
        </w:rPr>
      </w:pPr>
      <w:r>
        <w:rPr>
          <w:rStyle w:val="Strong"/>
          <w:b w:val="0"/>
          <w:bCs w:val="0"/>
        </w:rPr>
        <w:t>Your account should be successfully created and saved in the system. You will automatically be redirected to your account page.</w:t>
      </w:r>
    </w:p>
    <w:p w:rsidR="00217914" w:rsidRPr="008D0342" w:rsidRDefault="00217914" w:rsidP="00217914">
      <w:pPr>
        <w:rPr>
          <w:rStyle w:val="Strong"/>
          <w:b w:val="0"/>
          <w:bCs w:val="0"/>
        </w:rPr>
      </w:pPr>
      <w:r>
        <w:rPr>
          <w:noProof/>
        </w:rPr>
        <w:drawing>
          <wp:inline distT="0" distB="0" distL="0" distR="0" wp14:anchorId="2040B3D6" wp14:editId="6D3FD8CE">
            <wp:extent cx="6858000" cy="3857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count.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217914" w:rsidRDefault="00217914" w:rsidP="00217914">
      <w:pPr>
        <w:rPr>
          <w:rStyle w:val="Strong"/>
          <w:b w:val="0"/>
          <w:bCs w:val="0"/>
        </w:rPr>
      </w:pPr>
    </w:p>
    <w:p w:rsidR="00217914" w:rsidRDefault="00217914" w:rsidP="00217914">
      <w:pPr>
        <w:rPr>
          <w:rStyle w:val="Strong"/>
          <w:b w:val="0"/>
          <w:bCs w:val="0"/>
        </w:rPr>
      </w:pPr>
    </w:p>
    <w:p w:rsidR="00217914" w:rsidRDefault="00217914" w:rsidP="00217914">
      <w:pPr>
        <w:rPr>
          <w:rStyle w:val="Strong"/>
          <w:b w:val="0"/>
          <w:bCs w:val="0"/>
        </w:rPr>
      </w:pPr>
    </w:p>
    <w:p w:rsidR="00217914" w:rsidRDefault="00217914" w:rsidP="00217914">
      <w:pPr>
        <w:rPr>
          <w:rStyle w:val="Strong"/>
          <w:b w:val="0"/>
          <w:bCs w:val="0"/>
        </w:rPr>
      </w:pPr>
    </w:p>
    <w:p w:rsidR="00217914" w:rsidRDefault="00217914" w:rsidP="00217914">
      <w:pPr>
        <w:rPr>
          <w:rStyle w:val="Strong"/>
          <w:b w:val="0"/>
          <w:bCs w:val="0"/>
        </w:rPr>
      </w:pPr>
    </w:p>
    <w:p w:rsidR="00217914" w:rsidRDefault="00217914" w:rsidP="00217914">
      <w:pPr>
        <w:rPr>
          <w:rStyle w:val="Strong"/>
          <w:b w:val="0"/>
          <w:bCs w:val="0"/>
        </w:rPr>
      </w:pPr>
    </w:p>
    <w:p w:rsidR="00217914" w:rsidRDefault="00217914" w:rsidP="00217914">
      <w:pPr>
        <w:rPr>
          <w:rStyle w:val="Strong"/>
          <w:b w:val="0"/>
          <w:bCs w:val="0"/>
        </w:rPr>
      </w:pPr>
    </w:p>
    <w:p w:rsidR="00217914" w:rsidRDefault="00217914" w:rsidP="00217914">
      <w:pPr>
        <w:rPr>
          <w:rStyle w:val="Strong"/>
          <w:b w:val="0"/>
          <w:bCs w:val="0"/>
        </w:rPr>
      </w:pPr>
    </w:p>
    <w:p w:rsidR="00217914" w:rsidRDefault="00217914" w:rsidP="00217914">
      <w:pPr>
        <w:rPr>
          <w:rStyle w:val="Strong"/>
          <w:b w:val="0"/>
          <w:bCs w:val="0"/>
        </w:rPr>
      </w:pPr>
    </w:p>
    <w:p w:rsidR="00217914" w:rsidRDefault="00217914" w:rsidP="00217914">
      <w:pPr>
        <w:rPr>
          <w:rStyle w:val="Strong"/>
          <w:b w:val="0"/>
          <w:bCs w:val="0"/>
        </w:rPr>
      </w:pPr>
    </w:p>
    <w:p w:rsidR="00217914" w:rsidRDefault="00217914" w:rsidP="00217914">
      <w:pPr>
        <w:rPr>
          <w:rStyle w:val="Strong"/>
          <w:b w:val="0"/>
          <w:bCs w:val="0"/>
        </w:rPr>
      </w:pPr>
    </w:p>
    <w:p w:rsidR="00217914" w:rsidRDefault="00217914" w:rsidP="00217914">
      <w:pPr>
        <w:rPr>
          <w:rStyle w:val="Strong"/>
          <w:b w:val="0"/>
          <w:bCs w:val="0"/>
        </w:rPr>
      </w:pPr>
    </w:p>
    <w:p w:rsidR="00217914" w:rsidRDefault="00217914" w:rsidP="00217914">
      <w:pPr>
        <w:rPr>
          <w:rStyle w:val="Strong"/>
          <w:b w:val="0"/>
          <w:bCs w:val="0"/>
        </w:rPr>
      </w:pPr>
    </w:p>
    <w:p w:rsidR="004C72BA" w:rsidRDefault="009E6F25">
      <w:pPr>
        <w:rPr>
          <w:rStyle w:val="Strong"/>
          <w:b w:val="0"/>
          <w:bCs w:val="0"/>
        </w:rPr>
      </w:pPr>
      <w:r>
        <w:br w:type="page"/>
      </w:r>
    </w:p>
    <w:p w:rsidR="009E6F25" w:rsidRPr="004C72BA" w:rsidRDefault="004C72BA" w:rsidP="004C72BA">
      <w:pPr>
        <w:pBdr>
          <w:top w:val="single" w:sz="4" w:space="1" w:color="auto"/>
          <w:left w:val="single" w:sz="4" w:space="4" w:color="auto"/>
          <w:bottom w:val="single" w:sz="4" w:space="1" w:color="auto"/>
          <w:right w:val="single" w:sz="4" w:space="4" w:color="auto"/>
        </w:pBdr>
        <w:shd w:val="clear" w:color="auto" w:fill="EEEFEF"/>
        <w:rPr>
          <w:rStyle w:val="Strong"/>
          <w:bCs w:val="0"/>
          <w:sz w:val="24"/>
          <w:szCs w:val="24"/>
          <w:shd w:val="clear" w:color="auto" w:fill="EEEFEF"/>
        </w:rPr>
      </w:pPr>
      <w:bookmarkStart w:id="2" w:name="Login"/>
      <w:r w:rsidRPr="004C72BA">
        <w:rPr>
          <w:rStyle w:val="Strong"/>
          <w:bCs w:val="0"/>
          <w:sz w:val="24"/>
          <w:szCs w:val="24"/>
          <w:shd w:val="clear" w:color="auto" w:fill="EEEFEF"/>
        </w:rPr>
        <w:lastRenderedPageBreak/>
        <w:t>Logging in</w:t>
      </w:r>
      <w:bookmarkEnd w:id="2"/>
    </w:p>
    <w:p w:rsidR="004C72BA" w:rsidRPr="00DC2411" w:rsidRDefault="00F8574E" w:rsidP="00DC2411">
      <w:pPr>
        <w:rPr>
          <w:rStyle w:val="Strong"/>
          <w:b w:val="0"/>
          <w:bCs w:val="0"/>
        </w:rPr>
      </w:pPr>
      <w:r>
        <w:rPr>
          <w:rStyle w:val="Strong"/>
          <w:bCs w:val="0"/>
        </w:rPr>
        <w:t>1</w:t>
      </w:r>
      <w:r w:rsidR="00DC2411" w:rsidRPr="00DC2411">
        <w:rPr>
          <w:rStyle w:val="Strong"/>
          <w:bCs w:val="0"/>
        </w:rPr>
        <w:t>.</w:t>
      </w:r>
      <w:r w:rsidR="00DC2411">
        <w:rPr>
          <w:rStyle w:val="Strong"/>
          <w:b w:val="0"/>
          <w:bCs w:val="0"/>
        </w:rPr>
        <w:t xml:space="preserve">  </w:t>
      </w:r>
      <w:r w:rsidR="004C72BA" w:rsidRPr="00DC2411">
        <w:rPr>
          <w:rStyle w:val="Strong"/>
          <w:b w:val="0"/>
          <w:bCs w:val="0"/>
        </w:rPr>
        <w:t xml:space="preserve">Go to </w:t>
      </w:r>
      <w:hyperlink r:id="rId14" w:history="1">
        <w:r w:rsidR="00F12C7E" w:rsidRPr="00795E67">
          <w:rPr>
            <w:rStyle w:val="Hyperlink"/>
          </w:rPr>
          <w:t>https://edwin.dcnr.pa.gov</w:t>
        </w:r>
      </w:hyperlink>
      <w:r w:rsidR="004C72BA" w:rsidRPr="00DC2411">
        <w:rPr>
          <w:rStyle w:val="Strong"/>
          <w:b w:val="0"/>
          <w:bCs w:val="0"/>
        </w:rPr>
        <w:t xml:space="preserve"> and click the “Log</w:t>
      </w:r>
      <w:r w:rsidR="00F12C7E" w:rsidRPr="00DC2411">
        <w:rPr>
          <w:rStyle w:val="Strong"/>
          <w:b w:val="0"/>
          <w:bCs w:val="0"/>
        </w:rPr>
        <w:t xml:space="preserve"> </w:t>
      </w:r>
      <w:r w:rsidR="004C72BA" w:rsidRPr="00DC2411">
        <w:rPr>
          <w:rStyle w:val="Strong"/>
          <w:b w:val="0"/>
          <w:bCs w:val="0"/>
        </w:rPr>
        <w:t>in” link in the menu bar.</w:t>
      </w:r>
    </w:p>
    <w:p w:rsidR="00DC2411" w:rsidRDefault="00F12C7E" w:rsidP="004C72BA">
      <w:pPr>
        <w:rPr>
          <w:rStyle w:val="Strong"/>
          <w:bCs w:val="0"/>
        </w:rPr>
      </w:pPr>
      <w:r>
        <w:rPr>
          <w:noProof/>
        </w:rPr>
        <w:drawing>
          <wp:inline distT="0" distB="0" distL="0" distR="0">
            <wp:extent cx="6858000" cy="3857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mePageLogin.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4117A8" w:rsidRDefault="00DC2411" w:rsidP="004C72BA">
      <w:pPr>
        <w:rPr>
          <w:rStyle w:val="Strong"/>
          <w:b w:val="0"/>
          <w:bCs w:val="0"/>
        </w:rPr>
      </w:pPr>
      <w:r w:rsidRPr="00DC2411">
        <w:rPr>
          <w:rStyle w:val="Strong"/>
          <w:bCs w:val="0"/>
        </w:rPr>
        <w:t>3.</w:t>
      </w:r>
      <w:r>
        <w:rPr>
          <w:rStyle w:val="Strong"/>
          <w:b w:val="0"/>
          <w:bCs w:val="0"/>
        </w:rPr>
        <w:t xml:space="preserve">  </w:t>
      </w:r>
      <w:r w:rsidR="004C72BA" w:rsidRPr="00DC2411">
        <w:rPr>
          <w:rStyle w:val="Strong"/>
          <w:b w:val="0"/>
          <w:bCs w:val="0"/>
        </w:rPr>
        <w:t xml:space="preserve">Log in </w:t>
      </w:r>
      <w:r w:rsidR="00F12C7E" w:rsidRPr="00DC2411">
        <w:rPr>
          <w:rStyle w:val="Strong"/>
          <w:b w:val="0"/>
          <w:bCs w:val="0"/>
        </w:rPr>
        <w:t>to your Keystone Login account.</w:t>
      </w:r>
      <w:r w:rsidR="004117A8">
        <w:rPr>
          <w:noProof/>
        </w:rPr>
        <w:drawing>
          <wp:inline distT="0" distB="0" distL="0" distR="0">
            <wp:extent cx="6858000" cy="3857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eystoneLoginScreen.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4C72BA" w:rsidRDefault="00F12C7E">
      <w:pPr>
        <w:rPr>
          <w:rStyle w:val="Strong"/>
          <w:b w:val="0"/>
          <w:bCs w:val="0"/>
        </w:rPr>
      </w:pPr>
      <w:r>
        <w:rPr>
          <w:rStyle w:val="Strong"/>
          <w:bCs w:val="0"/>
        </w:rPr>
        <w:t>4</w:t>
      </w:r>
      <w:r w:rsidR="004C72BA" w:rsidRPr="004C72BA">
        <w:rPr>
          <w:rStyle w:val="Strong"/>
          <w:bCs w:val="0"/>
        </w:rPr>
        <w:t>.</w:t>
      </w:r>
      <w:r w:rsidR="004C72BA">
        <w:rPr>
          <w:rStyle w:val="Strong"/>
          <w:b w:val="0"/>
          <w:bCs w:val="0"/>
        </w:rPr>
        <w:t xml:space="preserve">  </w:t>
      </w:r>
      <w:r>
        <w:rPr>
          <w:rStyle w:val="Strong"/>
          <w:b w:val="0"/>
          <w:bCs w:val="0"/>
        </w:rPr>
        <w:t>Y</w:t>
      </w:r>
      <w:r w:rsidR="004C72BA">
        <w:rPr>
          <w:rStyle w:val="Strong"/>
          <w:b w:val="0"/>
          <w:bCs w:val="0"/>
        </w:rPr>
        <w:t>ou will be automatical</w:t>
      </w:r>
      <w:r>
        <w:rPr>
          <w:rStyle w:val="Strong"/>
          <w:b w:val="0"/>
          <w:bCs w:val="0"/>
        </w:rPr>
        <w:t>ly sent to your Account page in EDWIN Subscription Management System.</w:t>
      </w:r>
    </w:p>
    <w:p w:rsidR="004C72BA" w:rsidRDefault="00F12C7E">
      <w:pPr>
        <w:rPr>
          <w:rStyle w:val="Strong"/>
          <w:b w:val="0"/>
          <w:bCs w:val="0"/>
        </w:rPr>
      </w:pPr>
      <w:r>
        <w:rPr>
          <w:noProof/>
        </w:rPr>
        <w:lastRenderedPageBreak/>
        <w:drawing>
          <wp:inline distT="0" distB="0" distL="0" distR="0">
            <wp:extent cx="6858000" cy="3857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countPa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F12C7E" w:rsidRDefault="00F12C7E" w:rsidP="002E3596">
      <w:pPr>
        <w:rPr>
          <w:b/>
          <w:sz w:val="24"/>
          <w:szCs w:val="24"/>
        </w:rPr>
      </w:pPr>
    </w:p>
    <w:p w:rsidR="00875795" w:rsidRPr="00F12C7E" w:rsidRDefault="00F12C7E" w:rsidP="002E3596">
      <w:r>
        <w:br w:type="page"/>
      </w:r>
    </w:p>
    <w:p w:rsidR="00A5057D" w:rsidRPr="008970A5" w:rsidRDefault="00A575E2" w:rsidP="00A505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FEF"/>
        <w:rPr>
          <w:b/>
          <w:sz w:val="24"/>
          <w:szCs w:val="24"/>
        </w:rPr>
      </w:pPr>
      <w:bookmarkStart w:id="3" w:name="EditCompanyDetails"/>
      <w:r>
        <w:rPr>
          <w:b/>
          <w:sz w:val="24"/>
          <w:szCs w:val="24"/>
        </w:rPr>
        <w:lastRenderedPageBreak/>
        <w:t>Editing Company Details</w:t>
      </w:r>
    </w:p>
    <w:bookmarkEnd w:id="3"/>
    <w:p w:rsidR="00A575E2" w:rsidRDefault="00A575E2" w:rsidP="002E3596">
      <w:r w:rsidRPr="00F12C7E">
        <w:rPr>
          <w:b/>
        </w:rPr>
        <w:t>1.</w:t>
      </w:r>
      <w:r>
        <w:t xml:space="preserve"> </w:t>
      </w:r>
      <w:r w:rsidR="00F12C7E">
        <w:t xml:space="preserve"> </w:t>
      </w:r>
      <w:r>
        <w:t>On your Account page, click the pencil icon next to your company name.</w:t>
      </w:r>
    </w:p>
    <w:p w:rsidR="00A575E2" w:rsidRDefault="00A575E2" w:rsidP="002E3596">
      <w:r>
        <w:rPr>
          <w:noProof/>
        </w:rPr>
        <w:drawing>
          <wp:inline distT="0" distB="0" distL="0" distR="0">
            <wp:extent cx="6858000" cy="3857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itCoDetails1.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A575E2" w:rsidRDefault="00A575E2" w:rsidP="002E3596">
      <w:r w:rsidRPr="00F12C7E">
        <w:rPr>
          <w:b/>
        </w:rPr>
        <w:t>2.</w:t>
      </w:r>
      <w:r>
        <w:t xml:space="preserve"> </w:t>
      </w:r>
      <w:r w:rsidR="00F12C7E">
        <w:t xml:space="preserve"> </w:t>
      </w:r>
      <w:r>
        <w:t>Edit/Change any Company information and then click the “Save” button.</w:t>
      </w:r>
    </w:p>
    <w:p w:rsidR="008970A5" w:rsidRPr="00875795" w:rsidRDefault="00A575E2" w:rsidP="002E3596">
      <w:r>
        <w:rPr>
          <w:noProof/>
        </w:rPr>
        <w:drawing>
          <wp:inline distT="0" distB="0" distL="0" distR="0">
            <wp:extent cx="6858000" cy="3857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itCoDetails2.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sidR="00875795">
        <w:br w:type="page"/>
      </w:r>
    </w:p>
    <w:p w:rsidR="008970A5" w:rsidRPr="008970A5" w:rsidRDefault="007D2D3A" w:rsidP="008970A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FEF"/>
        <w:rPr>
          <w:b/>
          <w:sz w:val="24"/>
          <w:szCs w:val="24"/>
        </w:rPr>
      </w:pPr>
      <w:bookmarkStart w:id="4" w:name="NewContactAccess"/>
      <w:r>
        <w:rPr>
          <w:b/>
          <w:sz w:val="24"/>
          <w:szCs w:val="24"/>
        </w:rPr>
        <w:lastRenderedPageBreak/>
        <w:t xml:space="preserve">Adding </w:t>
      </w:r>
      <w:r w:rsidR="008970A5" w:rsidRPr="008970A5">
        <w:rPr>
          <w:b/>
          <w:sz w:val="24"/>
          <w:szCs w:val="24"/>
        </w:rPr>
        <w:t>New Contact</w:t>
      </w:r>
    </w:p>
    <w:bookmarkEnd w:id="4"/>
    <w:p w:rsidR="008970A5" w:rsidRDefault="00DC2411" w:rsidP="00DC2411">
      <w:r w:rsidRPr="00DC2411">
        <w:rPr>
          <w:b/>
        </w:rPr>
        <w:t>1.</w:t>
      </w:r>
      <w:r>
        <w:t xml:space="preserve">  </w:t>
      </w:r>
      <w:r w:rsidR="008970A5">
        <w:t xml:space="preserve">On </w:t>
      </w:r>
      <w:r w:rsidR="00A575E2">
        <w:t xml:space="preserve">your Account page, navigate to the “Contacts” tab and </w:t>
      </w:r>
      <w:r w:rsidR="008970A5">
        <w:t>click the “Add Contact” button.</w:t>
      </w:r>
    </w:p>
    <w:p w:rsidR="008970A5" w:rsidRDefault="00DC2411" w:rsidP="008970A5">
      <w:r>
        <w:rPr>
          <w:noProof/>
        </w:rPr>
        <w:drawing>
          <wp:inline distT="0" distB="0" distL="0" distR="0">
            <wp:extent cx="6858000" cy="3857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dContact.png"/>
                    <pic:cNvPicPr/>
                  </pic:nvPicPr>
                  <pic:blipFill>
                    <a:blip r:embed="rId20">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8970A5" w:rsidRDefault="00DC2411" w:rsidP="00DC2411">
      <w:r w:rsidRPr="00DC2411">
        <w:rPr>
          <w:b/>
        </w:rPr>
        <w:t>2.</w:t>
      </w:r>
      <w:r>
        <w:t xml:space="preserve">  </w:t>
      </w:r>
      <w:r w:rsidR="001431E8">
        <w:t>Enter the C</w:t>
      </w:r>
      <w:r w:rsidR="008970A5">
        <w:t>ontact</w:t>
      </w:r>
      <w:r w:rsidR="001431E8">
        <w:t>’s</w:t>
      </w:r>
      <w:r w:rsidR="008970A5">
        <w:t xml:space="preserve"> info</w:t>
      </w:r>
      <w:r w:rsidR="00126E65">
        <w:t xml:space="preserve"> and select which type(s) of contact they should be listed as</w:t>
      </w:r>
      <w:r w:rsidR="008970A5">
        <w:t xml:space="preserve">. </w:t>
      </w:r>
      <w:r w:rsidR="00A51359">
        <w:t>If you wish to allow this contact to log in to the</w:t>
      </w:r>
      <w:r w:rsidR="00A918EC">
        <w:t xml:space="preserve"> system and </w:t>
      </w:r>
      <w:r w:rsidR="00A51359">
        <w:t xml:space="preserve">manage this account then click the “Yes” </w:t>
      </w:r>
      <w:r w:rsidR="008970A5">
        <w:t>radio button under “Account Management.” Click the “Save Contact” button.</w:t>
      </w:r>
    </w:p>
    <w:p w:rsidR="008970A5" w:rsidRDefault="00D34A34" w:rsidP="008970A5">
      <w:r>
        <w:rPr>
          <w:noProof/>
        </w:rPr>
        <w:drawing>
          <wp:inline distT="0" distB="0" distL="0" distR="0">
            <wp:extent cx="6858000" cy="3857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ddContactDetails.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8970A5" w:rsidRDefault="00DC2411" w:rsidP="00DC2411">
      <w:pPr>
        <w:rPr>
          <w:rStyle w:val="Strong"/>
          <w:b w:val="0"/>
          <w:bCs w:val="0"/>
        </w:rPr>
      </w:pPr>
      <w:r w:rsidRPr="00DC2411">
        <w:rPr>
          <w:b/>
        </w:rPr>
        <w:lastRenderedPageBreak/>
        <w:t>3.</w:t>
      </w:r>
      <w:r>
        <w:t xml:space="preserve">  If you selected “Yes” under Account Management then t</w:t>
      </w:r>
      <w:r w:rsidR="008970A5">
        <w:t>he new Contact will receive an email at the email addres</w:t>
      </w:r>
      <w:r w:rsidR="00A51359">
        <w:t xml:space="preserve">s you provided </w:t>
      </w:r>
      <w:r w:rsidR="008970A5">
        <w:t xml:space="preserve">with instructions for registering and </w:t>
      </w:r>
      <w:r w:rsidR="008707E1">
        <w:t>gaining access to the</w:t>
      </w:r>
      <w:r w:rsidR="008970A5">
        <w:t xml:space="preserve"> EDWIN </w:t>
      </w:r>
      <w:r w:rsidR="008707E1">
        <w:t>Subscriptions</w:t>
      </w:r>
      <w:r>
        <w:t xml:space="preserve"> Management System</w:t>
      </w:r>
      <w:r w:rsidR="008707E1">
        <w:t xml:space="preserve"> account</w:t>
      </w:r>
      <w:r w:rsidR="008970A5">
        <w:t xml:space="preserve">. </w:t>
      </w:r>
      <w:r w:rsidR="006C2FBE" w:rsidRPr="00DC2411">
        <w:rPr>
          <w:rStyle w:val="Strong"/>
          <w:b w:val="0"/>
          <w:bCs w:val="0"/>
        </w:rPr>
        <w:t xml:space="preserve">The instructions for completing those steps can be found </w:t>
      </w:r>
      <w:hyperlink w:anchor="Register" w:history="1">
        <w:r w:rsidR="006C2FBE" w:rsidRPr="004C72BA">
          <w:rPr>
            <w:rStyle w:val="Hyperlink"/>
          </w:rPr>
          <w:t>HERE</w:t>
        </w:r>
      </w:hyperlink>
      <w:r w:rsidR="006C2FBE" w:rsidRPr="00DC2411">
        <w:rPr>
          <w:rStyle w:val="Strong"/>
          <w:b w:val="0"/>
          <w:bCs w:val="0"/>
        </w:rPr>
        <w:t>.</w:t>
      </w:r>
    </w:p>
    <w:p w:rsidR="00DC2411" w:rsidRDefault="00DC2411" w:rsidP="00DC2411">
      <w:r>
        <w:rPr>
          <w:noProof/>
        </w:rPr>
        <w:drawing>
          <wp:inline distT="0" distB="0" distL="0" distR="0">
            <wp:extent cx="6858000" cy="3857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mailInvite.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8707E1" w:rsidRDefault="008707E1" w:rsidP="00126E65">
      <w:pPr>
        <w:pStyle w:val="ListParagraph"/>
        <w:ind w:left="360"/>
      </w:pPr>
    </w:p>
    <w:p w:rsidR="00A339C6" w:rsidRDefault="008707E1" w:rsidP="00DC2411">
      <w:r>
        <w:br w:type="page"/>
      </w:r>
    </w:p>
    <w:p w:rsidR="00A339C6" w:rsidRDefault="00A339C6" w:rsidP="00A339C6">
      <w:pPr>
        <w:pBdr>
          <w:top w:val="single" w:sz="4" w:space="1" w:color="auto"/>
          <w:left w:val="single" w:sz="4" w:space="4" w:color="auto"/>
          <w:bottom w:val="single" w:sz="4" w:space="1" w:color="auto"/>
          <w:right w:val="single" w:sz="4" w:space="4" w:color="auto"/>
        </w:pBdr>
        <w:shd w:val="clear" w:color="auto" w:fill="EEEFEF"/>
        <w:rPr>
          <w:b/>
          <w:sz w:val="24"/>
          <w:szCs w:val="24"/>
        </w:rPr>
      </w:pPr>
      <w:bookmarkStart w:id="5" w:name="ExistingContactAccess"/>
      <w:r w:rsidRPr="00A339C6">
        <w:rPr>
          <w:b/>
          <w:sz w:val="24"/>
          <w:szCs w:val="24"/>
        </w:rPr>
        <w:lastRenderedPageBreak/>
        <w:t>Granting Existing Contact Access</w:t>
      </w:r>
    </w:p>
    <w:bookmarkEnd w:id="5"/>
    <w:p w:rsidR="00A339C6" w:rsidRDefault="00811D61" w:rsidP="00811D61">
      <w:r w:rsidRPr="00811D61">
        <w:rPr>
          <w:b/>
        </w:rPr>
        <w:t>1.</w:t>
      </w:r>
      <w:r>
        <w:t xml:space="preserve">  </w:t>
      </w:r>
      <w:r w:rsidR="00E1067E">
        <w:t>On the “Contacts” tab, click the blue “Invite” button in the row of the Contact that you want to give access.</w:t>
      </w:r>
    </w:p>
    <w:p w:rsidR="00E1067E" w:rsidRDefault="00D71AEF" w:rsidP="00E1067E">
      <w:r>
        <w:rPr>
          <w:noProof/>
        </w:rPr>
        <w:drawing>
          <wp:inline distT="0" distB="0" distL="0" distR="0">
            <wp:extent cx="6858000" cy="38576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ntactInvite.png"/>
                    <pic:cNvPicPr/>
                  </pic:nvPicPr>
                  <pic:blipFill>
                    <a:blip r:embed="rId23">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E1067E" w:rsidRDefault="00A41CB2" w:rsidP="00A41CB2">
      <w:r w:rsidRPr="00A41CB2">
        <w:rPr>
          <w:b/>
        </w:rPr>
        <w:t>2.</w:t>
      </w:r>
      <w:r>
        <w:t xml:space="preserve">  </w:t>
      </w:r>
      <w:r w:rsidR="00E1067E">
        <w:t xml:space="preserve">You will get a confirmation page making sure you want to grant this Contact access. Click the “Invite” button to confirm. </w:t>
      </w:r>
    </w:p>
    <w:p w:rsidR="00E1067E" w:rsidRDefault="00D71AEF" w:rsidP="00E1067E">
      <w:r>
        <w:rPr>
          <w:noProof/>
        </w:rPr>
        <w:drawing>
          <wp:inline distT="0" distB="0" distL="0" distR="0">
            <wp:extent cx="6858000" cy="38576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ntactInviteConfirm.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8707E1" w:rsidRDefault="008707E1" w:rsidP="008707E1">
      <w:r w:rsidRPr="008707E1">
        <w:rPr>
          <w:b/>
        </w:rPr>
        <w:lastRenderedPageBreak/>
        <w:t>3.</w:t>
      </w:r>
      <w:r>
        <w:t xml:space="preserve">  The Contact will receive an email at the email address </w:t>
      </w:r>
      <w:r w:rsidR="00A41CB2">
        <w:t>on file</w:t>
      </w:r>
      <w:r>
        <w:t xml:space="preserve"> </w:t>
      </w:r>
      <w:r w:rsidR="00A41CB2">
        <w:t xml:space="preserve">with instructions for registering and gaining access to the EDWIN Subscriptions Management System account. </w:t>
      </w:r>
      <w:r w:rsidR="00A41CB2" w:rsidRPr="00DC2411">
        <w:rPr>
          <w:rStyle w:val="Strong"/>
          <w:b w:val="0"/>
          <w:bCs w:val="0"/>
        </w:rPr>
        <w:t xml:space="preserve">The instructions for completing those steps can be found </w:t>
      </w:r>
      <w:hyperlink w:anchor="Register" w:history="1">
        <w:r w:rsidR="00A41CB2" w:rsidRPr="004C72BA">
          <w:rPr>
            <w:rStyle w:val="Hyperlink"/>
          </w:rPr>
          <w:t>HERE</w:t>
        </w:r>
      </w:hyperlink>
      <w:r w:rsidR="00A41CB2" w:rsidRPr="00DC2411">
        <w:rPr>
          <w:rStyle w:val="Strong"/>
          <w:b w:val="0"/>
          <w:bCs w:val="0"/>
        </w:rPr>
        <w:t>.</w:t>
      </w:r>
    </w:p>
    <w:p w:rsidR="00E1067E" w:rsidRDefault="00A41CB2" w:rsidP="00E1067E">
      <w:r>
        <w:rPr>
          <w:noProof/>
        </w:rPr>
        <w:drawing>
          <wp:inline distT="0" distB="0" distL="0" distR="0">
            <wp:extent cx="6858000" cy="38576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mailInvite.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BE5B9E" w:rsidRDefault="00BE5B9E" w:rsidP="00BE5B9E"/>
    <w:p w:rsidR="008707E1" w:rsidRDefault="008707E1"/>
    <w:p w:rsidR="00DB2044" w:rsidRDefault="00DB2044"/>
    <w:p w:rsidR="00DB2044" w:rsidRDefault="00DB2044" w:rsidP="00DB2044">
      <w:r>
        <w:br w:type="page"/>
      </w:r>
    </w:p>
    <w:p w:rsidR="00DB2044" w:rsidRDefault="00740E4C" w:rsidP="00DB2044">
      <w:pPr>
        <w:pBdr>
          <w:top w:val="single" w:sz="4" w:space="1" w:color="auto"/>
          <w:left w:val="single" w:sz="4" w:space="4" w:color="auto"/>
          <w:bottom w:val="single" w:sz="4" w:space="1" w:color="auto"/>
          <w:right w:val="single" w:sz="4" w:space="4" w:color="auto"/>
        </w:pBdr>
        <w:shd w:val="clear" w:color="auto" w:fill="EEEFEF"/>
        <w:rPr>
          <w:b/>
          <w:sz w:val="24"/>
          <w:szCs w:val="24"/>
        </w:rPr>
      </w:pPr>
      <w:bookmarkStart w:id="6" w:name="EditContact"/>
      <w:r>
        <w:rPr>
          <w:b/>
          <w:sz w:val="24"/>
          <w:szCs w:val="24"/>
        </w:rPr>
        <w:lastRenderedPageBreak/>
        <w:t>Editing Contacts</w:t>
      </w:r>
    </w:p>
    <w:bookmarkEnd w:id="6"/>
    <w:p w:rsidR="00740E4C" w:rsidRDefault="00740E4C">
      <w:r w:rsidRPr="00740E4C">
        <w:rPr>
          <w:b/>
        </w:rPr>
        <w:t>1.</w:t>
      </w:r>
      <w:r>
        <w:t xml:space="preserve">  On the “Contacts” tab, click the yellow “Edit” button in the row of the Contact that you want to edit.</w:t>
      </w:r>
    </w:p>
    <w:p w:rsidR="00740E4C" w:rsidRDefault="00F424BD">
      <w:r>
        <w:rPr>
          <w:noProof/>
        </w:rPr>
        <w:drawing>
          <wp:inline distT="0" distB="0" distL="0" distR="0">
            <wp:extent cx="6858000" cy="3857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ditContact.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740E4C" w:rsidRDefault="00740E4C">
      <w:r w:rsidRPr="00740E4C">
        <w:rPr>
          <w:b/>
        </w:rPr>
        <w:t>2.</w:t>
      </w:r>
      <w:r>
        <w:t xml:space="preserve">  Update the Contact’s Info and then click the “Save changes” button.</w:t>
      </w:r>
    </w:p>
    <w:p w:rsidR="00740E4C" w:rsidRDefault="00F424BD">
      <w:r>
        <w:rPr>
          <w:noProof/>
        </w:rPr>
        <w:drawing>
          <wp:inline distT="0" distB="0" distL="0" distR="0">
            <wp:extent cx="6858000" cy="38576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ditContactDetails.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BC590C" w:rsidRDefault="00BC590C"/>
    <w:p w:rsidR="00BC590C" w:rsidRDefault="00BC590C" w:rsidP="00BC590C">
      <w:pPr>
        <w:pBdr>
          <w:top w:val="single" w:sz="4" w:space="1" w:color="auto"/>
          <w:left w:val="single" w:sz="4" w:space="4" w:color="auto"/>
          <w:bottom w:val="single" w:sz="4" w:space="1" w:color="auto"/>
          <w:right w:val="single" w:sz="4" w:space="4" w:color="auto"/>
        </w:pBdr>
        <w:shd w:val="clear" w:color="auto" w:fill="EEEFEF"/>
        <w:rPr>
          <w:b/>
          <w:sz w:val="24"/>
          <w:szCs w:val="24"/>
        </w:rPr>
      </w:pPr>
      <w:bookmarkStart w:id="7" w:name="DeleteContact"/>
      <w:r>
        <w:rPr>
          <w:b/>
          <w:sz w:val="24"/>
          <w:szCs w:val="24"/>
        </w:rPr>
        <w:lastRenderedPageBreak/>
        <w:t>Deleting Contacts</w:t>
      </w:r>
    </w:p>
    <w:bookmarkEnd w:id="7"/>
    <w:p w:rsidR="00BC590C" w:rsidRDefault="00BC590C">
      <w:r w:rsidRPr="000A51DE">
        <w:rPr>
          <w:b/>
        </w:rPr>
        <w:t>1.</w:t>
      </w:r>
      <w:r>
        <w:t xml:space="preserve">  On the “Contacts” tab, click the red “Delete” button in the row of the Contact that you want to delete.</w:t>
      </w:r>
    </w:p>
    <w:p w:rsidR="00D861C4" w:rsidRDefault="004117A8">
      <w:r>
        <w:rPr>
          <w:noProof/>
        </w:rPr>
        <w:drawing>
          <wp:inline distT="0" distB="0" distL="0" distR="0">
            <wp:extent cx="6858000" cy="3857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eleteContact.png"/>
                    <pic:cNvPicPr/>
                  </pic:nvPicPr>
                  <pic:blipFill>
                    <a:blip r:embed="rId27">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D861C4" w:rsidRDefault="00D861C4">
      <w:r w:rsidRPr="00D861C4">
        <w:rPr>
          <w:b/>
        </w:rPr>
        <w:t>2.</w:t>
      </w:r>
      <w:r>
        <w:t xml:space="preserve">  You will see a confirmation page, asking if you are sure you want to delete this contact. Click the red “Delete” button to remove the contact. </w:t>
      </w:r>
      <w:r w:rsidRPr="00D861C4">
        <w:rPr>
          <w:b/>
        </w:rPr>
        <w:t>Note: Deleting the contact will remove their ability to access the EDWIN Subscriptions Management System if they have access.</w:t>
      </w:r>
    </w:p>
    <w:p w:rsidR="00D34A34" w:rsidRDefault="004117A8">
      <w:r>
        <w:rPr>
          <w:noProof/>
        </w:rPr>
        <w:drawing>
          <wp:inline distT="0" distB="0" distL="0" distR="0">
            <wp:extent cx="6858000" cy="3857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eleteContactConfirm.png"/>
                    <pic:cNvPicPr/>
                  </pic:nvPicPr>
                  <pic:blipFill>
                    <a:blip r:embed="rId2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D34A34" w:rsidRDefault="00D34A34" w:rsidP="00D34A34">
      <w:pPr>
        <w:pBdr>
          <w:top w:val="single" w:sz="4" w:space="1" w:color="auto"/>
          <w:left w:val="single" w:sz="4" w:space="4" w:color="auto"/>
          <w:bottom w:val="single" w:sz="4" w:space="1" w:color="auto"/>
          <w:right w:val="single" w:sz="4" w:space="4" w:color="auto"/>
        </w:pBdr>
        <w:shd w:val="clear" w:color="auto" w:fill="EEEFEF"/>
        <w:rPr>
          <w:b/>
          <w:sz w:val="24"/>
          <w:szCs w:val="24"/>
        </w:rPr>
      </w:pPr>
      <w:bookmarkStart w:id="8" w:name="LicenseDetails"/>
      <w:r>
        <w:rPr>
          <w:b/>
          <w:sz w:val="24"/>
          <w:szCs w:val="24"/>
        </w:rPr>
        <w:lastRenderedPageBreak/>
        <w:t>View EDWIN License Details</w:t>
      </w:r>
    </w:p>
    <w:bookmarkEnd w:id="8"/>
    <w:p w:rsidR="002D278E" w:rsidRDefault="002D278E">
      <w:r w:rsidRPr="002D278E">
        <w:rPr>
          <w:b/>
        </w:rPr>
        <w:t>1.</w:t>
      </w:r>
      <w:r>
        <w:t xml:space="preserve">  Click on the “License” tab. Here you can see info for each of your EDWIN Subscriptions such as the License ID, Subscription Year, the Username for logging into EDWIN, and License Status.</w:t>
      </w:r>
    </w:p>
    <w:p w:rsidR="00532589" w:rsidRDefault="002D278E">
      <w:r>
        <w:rPr>
          <w:noProof/>
        </w:rPr>
        <w:drawing>
          <wp:inline distT="0" distB="0" distL="0" distR="0">
            <wp:extent cx="6858000" cy="38576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censeDetails.png"/>
                    <pic:cNvPicPr/>
                  </pic:nvPicPr>
                  <pic:blipFill>
                    <a:blip r:embed="rId29">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532589" w:rsidRDefault="00532589"/>
    <w:p w:rsidR="00BE5B9E" w:rsidRDefault="00532589">
      <w:r>
        <w:br w:type="page"/>
      </w:r>
    </w:p>
    <w:p w:rsidR="00BE5B9E" w:rsidRDefault="00AB7FA6" w:rsidP="00BE5B9E">
      <w:pPr>
        <w:pBdr>
          <w:top w:val="single" w:sz="4" w:space="1" w:color="auto"/>
          <w:left w:val="single" w:sz="4" w:space="4" w:color="auto"/>
          <w:bottom w:val="single" w:sz="4" w:space="1" w:color="auto"/>
          <w:right w:val="single" w:sz="4" w:space="4" w:color="auto"/>
        </w:pBdr>
        <w:shd w:val="clear" w:color="auto" w:fill="EEEFEF"/>
        <w:rPr>
          <w:b/>
          <w:sz w:val="24"/>
          <w:szCs w:val="24"/>
        </w:rPr>
      </w:pPr>
      <w:bookmarkStart w:id="9" w:name="Password"/>
      <w:r>
        <w:rPr>
          <w:b/>
          <w:sz w:val="24"/>
          <w:szCs w:val="24"/>
        </w:rPr>
        <w:lastRenderedPageBreak/>
        <w:t xml:space="preserve">Requesting </w:t>
      </w:r>
      <w:r w:rsidR="00BE5B9E" w:rsidRPr="00BE5B9E">
        <w:rPr>
          <w:b/>
          <w:sz w:val="24"/>
          <w:szCs w:val="24"/>
        </w:rPr>
        <w:t xml:space="preserve">EDWIN </w:t>
      </w:r>
      <w:r w:rsidR="008707E1">
        <w:rPr>
          <w:b/>
          <w:sz w:val="24"/>
          <w:szCs w:val="24"/>
        </w:rPr>
        <w:t xml:space="preserve">License </w:t>
      </w:r>
      <w:r w:rsidR="00BE5B9E" w:rsidRPr="00BE5B9E">
        <w:rPr>
          <w:b/>
          <w:sz w:val="24"/>
          <w:szCs w:val="24"/>
        </w:rPr>
        <w:t>Password</w:t>
      </w:r>
    </w:p>
    <w:bookmarkEnd w:id="9"/>
    <w:p w:rsidR="00BE5B9E" w:rsidRDefault="00AB7FA6" w:rsidP="00AB7FA6">
      <w:r w:rsidRPr="000A51DE">
        <w:rPr>
          <w:b/>
        </w:rPr>
        <w:t>1.</w:t>
      </w:r>
      <w:r>
        <w:t xml:space="preserve"> </w:t>
      </w:r>
      <w:r w:rsidR="000A51DE">
        <w:t xml:space="preserve"> </w:t>
      </w:r>
      <w:r>
        <w:t xml:space="preserve">On the “Licenses” tab, </w:t>
      </w:r>
      <w:r w:rsidR="00BE5B9E">
        <w:t>click the “Request P</w:t>
      </w:r>
      <w:r>
        <w:t>assword” button in the row of the License that you want the password for.</w:t>
      </w:r>
    </w:p>
    <w:p w:rsidR="00BE5B9E" w:rsidRDefault="00AB7FA6" w:rsidP="00BE5B9E">
      <w:r>
        <w:rPr>
          <w:noProof/>
        </w:rPr>
        <w:drawing>
          <wp:inline distT="0" distB="0" distL="0" distR="0">
            <wp:extent cx="6858000" cy="38576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censePasswordRequest.png"/>
                    <pic:cNvPicPr/>
                  </pic:nvPicPr>
                  <pic:blipFill>
                    <a:blip r:embed="rId30">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BE5B9E" w:rsidRDefault="00AB7FA6" w:rsidP="00AB7FA6">
      <w:r w:rsidRPr="00AB7FA6">
        <w:rPr>
          <w:b/>
        </w:rPr>
        <w:t>2.</w:t>
      </w:r>
      <w:r>
        <w:t xml:space="preserve">  You will see a confirmation screen making sure that you want to request this password. Click the “Request” button.</w:t>
      </w:r>
    </w:p>
    <w:p w:rsidR="00AB7FA6" w:rsidRDefault="00AB7FA6" w:rsidP="00AB7FA6">
      <w:r>
        <w:rPr>
          <w:noProof/>
        </w:rPr>
        <w:drawing>
          <wp:inline distT="0" distB="0" distL="0" distR="0">
            <wp:extent cx="6858000" cy="38576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icensePasswordRequestConfirm.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AB7FA6" w:rsidRDefault="00AB7FA6" w:rsidP="00AB7FA6"/>
    <w:p w:rsidR="00AB7FA6" w:rsidRDefault="00AB7FA6" w:rsidP="00AB7FA6">
      <w:r w:rsidRPr="00AB7FA6">
        <w:rPr>
          <w:b/>
        </w:rPr>
        <w:lastRenderedPageBreak/>
        <w:t>3.</w:t>
      </w:r>
      <w:r>
        <w:t xml:space="preserve">  You will see a notification screen letting you know that your request has been sent. System Administrators will be notified of your request and follow up with you to provide the password.</w:t>
      </w:r>
    </w:p>
    <w:p w:rsidR="00AB7FA6" w:rsidRDefault="00AB7FA6" w:rsidP="00AB7FA6">
      <w:r>
        <w:rPr>
          <w:noProof/>
        </w:rPr>
        <w:drawing>
          <wp:inline distT="0" distB="0" distL="0" distR="0">
            <wp:extent cx="6858000" cy="38576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icensePasswordRequestConfirm2.png"/>
                    <pic:cNvPicPr/>
                  </pic:nvPicPr>
                  <pic:blipFill>
                    <a:blip r:embed="rId32">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5102B2" w:rsidRDefault="005102B2" w:rsidP="00BE5B9E"/>
    <w:p w:rsidR="003D340B" w:rsidRDefault="003D340B">
      <w:r>
        <w:br w:type="page"/>
      </w:r>
    </w:p>
    <w:p w:rsidR="003D340B" w:rsidRDefault="003D340B" w:rsidP="003D340B">
      <w:pPr>
        <w:pBdr>
          <w:top w:val="single" w:sz="4" w:space="1" w:color="auto"/>
          <w:left w:val="single" w:sz="4" w:space="4" w:color="auto"/>
          <w:bottom w:val="single" w:sz="4" w:space="1" w:color="auto"/>
          <w:right w:val="single" w:sz="4" w:space="4" w:color="auto"/>
        </w:pBdr>
        <w:shd w:val="clear" w:color="auto" w:fill="EEEFEF"/>
        <w:rPr>
          <w:rStyle w:val="Strong"/>
          <w:bCs w:val="0"/>
          <w:sz w:val="24"/>
          <w:szCs w:val="24"/>
        </w:rPr>
      </w:pPr>
      <w:bookmarkStart w:id="10" w:name="Payment"/>
      <w:r>
        <w:rPr>
          <w:rStyle w:val="Strong"/>
          <w:bCs w:val="0"/>
          <w:sz w:val="24"/>
          <w:szCs w:val="24"/>
        </w:rPr>
        <w:lastRenderedPageBreak/>
        <w:t>Submitting Payment</w:t>
      </w:r>
    </w:p>
    <w:bookmarkEnd w:id="10"/>
    <w:p w:rsidR="003D340B" w:rsidRDefault="003D340B" w:rsidP="003D340B">
      <w:r w:rsidRPr="002E3596">
        <w:rPr>
          <w:b/>
        </w:rPr>
        <w:t>1.</w:t>
      </w:r>
      <w:r>
        <w:t xml:space="preserve"> Log in to the system and navigate to your Account page. Click the green “Add/Renew License” button in the top right.</w:t>
      </w:r>
    </w:p>
    <w:p w:rsidR="003D340B" w:rsidRDefault="003D340B" w:rsidP="003D340B">
      <w:r>
        <w:rPr>
          <w:noProof/>
        </w:rPr>
        <w:drawing>
          <wp:inline distT="0" distB="0" distL="0" distR="0" wp14:anchorId="68739238" wp14:editId="34BD6542">
            <wp:extent cx="6858000" cy="3857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ckPay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3D340B" w:rsidRDefault="003D340B" w:rsidP="003D340B">
      <w:r>
        <w:rPr>
          <w:b/>
        </w:rPr>
        <w:t xml:space="preserve">2. </w:t>
      </w:r>
      <w:r>
        <w:t>Select the number of new licenses that you want to add and check/uncheck the license(s) that you want to renew. Click the blue “Make Payment” button once you are ready.</w:t>
      </w:r>
    </w:p>
    <w:p w:rsidR="003D340B" w:rsidRDefault="00745B03" w:rsidP="003D340B">
      <w:pPr>
        <w:rPr>
          <w:b/>
        </w:rPr>
      </w:pPr>
      <w:r>
        <w:rPr>
          <w:b/>
          <w:noProof/>
        </w:rPr>
        <w:drawing>
          <wp:inline distT="0" distB="0" distL="0" distR="0">
            <wp:extent cx="6858000" cy="3857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ymentScreen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3D340B" w:rsidRDefault="003D340B" w:rsidP="003D340B">
      <w:r>
        <w:rPr>
          <w:b/>
        </w:rPr>
        <w:lastRenderedPageBreak/>
        <w:t xml:space="preserve">3. </w:t>
      </w:r>
      <w:r w:rsidR="00003883">
        <w:t>Select whether you want to pay by e-check or credit card then f</w:t>
      </w:r>
      <w:r>
        <w:t xml:space="preserve">ill out </w:t>
      </w:r>
      <w:r w:rsidR="00003883">
        <w:t xml:space="preserve">the payment processor’s </w:t>
      </w:r>
      <w:r>
        <w:t>form</w:t>
      </w:r>
      <w:r w:rsidR="00003883">
        <w:t>.</w:t>
      </w:r>
      <w:r>
        <w:t xml:space="preserve"> </w:t>
      </w:r>
      <w:r w:rsidR="00003883">
        <w:t>Once all fields are filled out submit your payment to complete your purchase.</w:t>
      </w:r>
    </w:p>
    <w:p w:rsidR="003D340B" w:rsidRDefault="00003883" w:rsidP="003D340B">
      <w:pPr>
        <w:rPr>
          <w:b/>
        </w:rPr>
      </w:pPr>
      <w:r>
        <w:rPr>
          <w:b/>
          <w:noProof/>
        </w:rPr>
        <w:drawing>
          <wp:inline distT="0" distB="0" distL="0" distR="0">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yeezyScreen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3D340B" w:rsidRDefault="003D340B" w:rsidP="003D340B">
      <w:r>
        <w:rPr>
          <w:b/>
        </w:rPr>
        <w:t xml:space="preserve">4. </w:t>
      </w:r>
      <w:r>
        <w:t>You will be redirected back to the EDWIN Subscriptions system. A success page will be displayed showing each of your billing line items. You will also receive an email from the payment processor confirming your payment.</w:t>
      </w:r>
    </w:p>
    <w:p w:rsidR="005102B2" w:rsidRDefault="003D340B" w:rsidP="003D340B">
      <w:r>
        <w:rPr>
          <w:b/>
          <w:noProof/>
        </w:rPr>
        <w:drawing>
          <wp:inline distT="0" distB="0" distL="0" distR="0" wp14:anchorId="41FB0F3C" wp14:editId="57844CCF">
            <wp:extent cx="6858000" cy="3857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ymentSucces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sidR="005102B2">
        <w:br w:type="page"/>
      </w:r>
    </w:p>
    <w:p w:rsidR="000A51DE" w:rsidRDefault="000A51DE" w:rsidP="000A51DE">
      <w:pPr>
        <w:pBdr>
          <w:top w:val="single" w:sz="4" w:space="1" w:color="auto"/>
          <w:left w:val="single" w:sz="4" w:space="4" w:color="auto"/>
          <w:bottom w:val="single" w:sz="4" w:space="1" w:color="auto"/>
          <w:right w:val="single" w:sz="4" w:space="4" w:color="auto"/>
        </w:pBdr>
        <w:shd w:val="clear" w:color="auto" w:fill="EEEFEF"/>
        <w:rPr>
          <w:b/>
          <w:sz w:val="24"/>
          <w:szCs w:val="24"/>
        </w:rPr>
      </w:pPr>
      <w:bookmarkStart w:id="11" w:name="BillingDetails"/>
      <w:r>
        <w:rPr>
          <w:b/>
          <w:sz w:val="24"/>
          <w:szCs w:val="24"/>
        </w:rPr>
        <w:lastRenderedPageBreak/>
        <w:t>View Billing Details</w:t>
      </w:r>
    </w:p>
    <w:bookmarkEnd w:id="11"/>
    <w:p w:rsidR="000A51DE" w:rsidRDefault="000A51DE" w:rsidP="000A51DE">
      <w:r w:rsidRPr="000A51DE">
        <w:rPr>
          <w:b/>
        </w:rPr>
        <w:t>1.</w:t>
      </w:r>
      <w:r>
        <w:t xml:space="preserve">  On the “Billing” tab, click the “View Details” button in the row of the payment that you want to view the details for.</w:t>
      </w:r>
    </w:p>
    <w:p w:rsidR="000A51DE" w:rsidRDefault="000A51DE" w:rsidP="000A51DE">
      <w:r>
        <w:rPr>
          <w:noProof/>
        </w:rPr>
        <w:drawing>
          <wp:inline distT="0" distB="0" distL="0" distR="0">
            <wp:extent cx="6858000" cy="38576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ling.png"/>
                    <pic:cNvPicPr/>
                  </pic:nvPicPr>
                  <pic:blipFill>
                    <a:blip r:embed="rId37">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BE5B9E" w:rsidRDefault="000A51DE" w:rsidP="00BE5B9E">
      <w:r w:rsidRPr="007341B6">
        <w:rPr>
          <w:b/>
        </w:rPr>
        <w:t>2.</w:t>
      </w:r>
      <w:r>
        <w:t xml:space="preserve"> </w:t>
      </w:r>
      <w:r w:rsidR="007341B6">
        <w:t xml:space="preserve"> </w:t>
      </w:r>
      <w:r>
        <w:t>A screen</w:t>
      </w:r>
      <w:r w:rsidR="007341B6">
        <w:t xml:space="preserve"> will be displayed detailing the charges associated with this payment.</w:t>
      </w:r>
    </w:p>
    <w:p w:rsidR="007341B6" w:rsidRDefault="007341B6" w:rsidP="00BE5B9E">
      <w:r>
        <w:rPr>
          <w:noProof/>
        </w:rPr>
        <w:drawing>
          <wp:inline distT="0" distB="0" distL="0" distR="0">
            <wp:extent cx="6858000" cy="38576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lingDetails.png"/>
                    <pic:cNvPicPr/>
                  </pic:nvPicPr>
                  <pic:blipFill>
                    <a:blip r:embed="rId3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7341B6" w:rsidRPr="00BE5B9E" w:rsidRDefault="007341B6" w:rsidP="00BE5B9E"/>
    <w:sectPr w:rsidR="007341B6" w:rsidRPr="00BE5B9E" w:rsidSect="009E6F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3B6E"/>
    <w:multiLevelType w:val="hybridMultilevel"/>
    <w:tmpl w:val="036CC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D769B"/>
    <w:multiLevelType w:val="hybridMultilevel"/>
    <w:tmpl w:val="F1B2EAF4"/>
    <w:lvl w:ilvl="0" w:tplc="235033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F91958"/>
    <w:multiLevelType w:val="hybridMultilevel"/>
    <w:tmpl w:val="87D69142"/>
    <w:lvl w:ilvl="0" w:tplc="3A5A1E6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964D31"/>
    <w:multiLevelType w:val="hybridMultilevel"/>
    <w:tmpl w:val="50A2E794"/>
    <w:lvl w:ilvl="0" w:tplc="BA88815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EEE1311"/>
    <w:multiLevelType w:val="hybridMultilevel"/>
    <w:tmpl w:val="EF9A6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661455"/>
    <w:multiLevelType w:val="hybridMultilevel"/>
    <w:tmpl w:val="297829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59C6557"/>
    <w:multiLevelType w:val="hybridMultilevel"/>
    <w:tmpl w:val="66E84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C93BBC"/>
    <w:multiLevelType w:val="hybridMultilevel"/>
    <w:tmpl w:val="74EE60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F601577"/>
    <w:multiLevelType w:val="hybridMultilevel"/>
    <w:tmpl w:val="701C75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6335816"/>
    <w:multiLevelType w:val="hybridMultilevel"/>
    <w:tmpl w:val="8ED2A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635BEB"/>
    <w:multiLevelType w:val="hybridMultilevel"/>
    <w:tmpl w:val="A40C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4B6444"/>
    <w:multiLevelType w:val="hybridMultilevel"/>
    <w:tmpl w:val="71D20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A55B1A"/>
    <w:multiLevelType w:val="hybridMultilevel"/>
    <w:tmpl w:val="35161688"/>
    <w:lvl w:ilvl="0" w:tplc="A210B76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A4739F"/>
    <w:multiLevelType w:val="hybridMultilevel"/>
    <w:tmpl w:val="2902A298"/>
    <w:lvl w:ilvl="0" w:tplc="A210B76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2A39D4"/>
    <w:multiLevelType w:val="hybridMultilevel"/>
    <w:tmpl w:val="F0F0C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B71A9C"/>
    <w:multiLevelType w:val="hybridMultilevel"/>
    <w:tmpl w:val="C0F86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2F7C43"/>
    <w:multiLevelType w:val="hybridMultilevel"/>
    <w:tmpl w:val="E1785E54"/>
    <w:lvl w:ilvl="0" w:tplc="A210B764">
      <w:start w:val="1"/>
      <w:numFmt w:val="decimal"/>
      <w:lvlText w:val="%1."/>
      <w:lvlJc w:val="left"/>
      <w:pPr>
        <w:ind w:left="3960" w:hanging="360"/>
      </w:pPr>
      <w:rPr>
        <w:rFonts w:hint="default"/>
        <w:sz w:val="22"/>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7" w15:restartNumberingAfterBreak="0">
    <w:nsid w:val="5D3158B2"/>
    <w:multiLevelType w:val="hybridMultilevel"/>
    <w:tmpl w:val="19066944"/>
    <w:lvl w:ilvl="0" w:tplc="A210B76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3B5119"/>
    <w:multiLevelType w:val="hybridMultilevel"/>
    <w:tmpl w:val="97CE678E"/>
    <w:lvl w:ilvl="0" w:tplc="0D942222">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F6F4AF8"/>
    <w:multiLevelType w:val="hybridMultilevel"/>
    <w:tmpl w:val="E410F260"/>
    <w:lvl w:ilvl="0" w:tplc="16923D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40C3DD8"/>
    <w:multiLevelType w:val="hybridMultilevel"/>
    <w:tmpl w:val="24646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0"/>
  </w:num>
  <w:num w:numId="4">
    <w:abstractNumId w:val="11"/>
  </w:num>
  <w:num w:numId="5">
    <w:abstractNumId w:val="4"/>
  </w:num>
  <w:num w:numId="6">
    <w:abstractNumId w:val="15"/>
  </w:num>
  <w:num w:numId="7">
    <w:abstractNumId w:val="6"/>
  </w:num>
  <w:num w:numId="8">
    <w:abstractNumId w:val="18"/>
  </w:num>
  <w:num w:numId="9">
    <w:abstractNumId w:val="2"/>
  </w:num>
  <w:num w:numId="10">
    <w:abstractNumId w:val="8"/>
  </w:num>
  <w:num w:numId="11">
    <w:abstractNumId w:val="7"/>
  </w:num>
  <w:num w:numId="12">
    <w:abstractNumId w:val="19"/>
  </w:num>
  <w:num w:numId="13">
    <w:abstractNumId w:val="3"/>
  </w:num>
  <w:num w:numId="14">
    <w:abstractNumId w:val="20"/>
  </w:num>
  <w:num w:numId="15">
    <w:abstractNumId w:val="1"/>
  </w:num>
  <w:num w:numId="16">
    <w:abstractNumId w:val="5"/>
  </w:num>
  <w:num w:numId="17">
    <w:abstractNumId w:val="9"/>
  </w:num>
  <w:num w:numId="18">
    <w:abstractNumId w:val="13"/>
  </w:num>
  <w:num w:numId="19">
    <w:abstractNumId w:val="16"/>
  </w:num>
  <w:num w:numId="20">
    <w:abstractNumId w:val="1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F25"/>
    <w:rsid w:val="00003883"/>
    <w:rsid w:val="00016AE0"/>
    <w:rsid w:val="00061D35"/>
    <w:rsid w:val="00092CA4"/>
    <w:rsid w:val="000A51DE"/>
    <w:rsid w:val="000E7EC2"/>
    <w:rsid w:val="00104EDB"/>
    <w:rsid w:val="00126E65"/>
    <w:rsid w:val="001431E8"/>
    <w:rsid w:val="0015204F"/>
    <w:rsid w:val="001C0C7B"/>
    <w:rsid w:val="002076A0"/>
    <w:rsid w:val="00217914"/>
    <w:rsid w:val="00220ECE"/>
    <w:rsid w:val="0026521B"/>
    <w:rsid w:val="00266EFE"/>
    <w:rsid w:val="00276077"/>
    <w:rsid w:val="002D278E"/>
    <w:rsid w:val="002E3596"/>
    <w:rsid w:val="00317F0F"/>
    <w:rsid w:val="00357ADF"/>
    <w:rsid w:val="003D340B"/>
    <w:rsid w:val="003F57B1"/>
    <w:rsid w:val="004117A8"/>
    <w:rsid w:val="00456BF2"/>
    <w:rsid w:val="004B73BC"/>
    <w:rsid w:val="004C72BA"/>
    <w:rsid w:val="005102B2"/>
    <w:rsid w:val="00532589"/>
    <w:rsid w:val="00540E9B"/>
    <w:rsid w:val="006134CF"/>
    <w:rsid w:val="006A481B"/>
    <w:rsid w:val="006C2FBE"/>
    <w:rsid w:val="006D54E1"/>
    <w:rsid w:val="0071492C"/>
    <w:rsid w:val="007341B6"/>
    <w:rsid w:val="00740E4C"/>
    <w:rsid w:val="00745B03"/>
    <w:rsid w:val="00791208"/>
    <w:rsid w:val="007D2D3A"/>
    <w:rsid w:val="007F6D3F"/>
    <w:rsid w:val="00811D61"/>
    <w:rsid w:val="00831464"/>
    <w:rsid w:val="0084073D"/>
    <w:rsid w:val="00850712"/>
    <w:rsid w:val="00857EDA"/>
    <w:rsid w:val="008707E1"/>
    <w:rsid w:val="00875795"/>
    <w:rsid w:val="008970A5"/>
    <w:rsid w:val="008D0342"/>
    <w:rsid w:val="009050D8"/>
    <w:rsid w:val="00931CA3"/>
    <w:rsid w:val="00960EB3"/>
    <w:rsid w:val="00966C5A"/>
    <w:rsid w:val="00981972"/>
    <w:rsid w:val="009B64D1"/>
    <w:rsid w:val="009D47D5"/>
    <w:rsid w:val="009E6F25"/>
    <w:rsid w:val="00A14855"/>
    <w:rsid w:val="00A339C6"/>
    <w:rsid w:val="00A41CB2"/>
    <w:rsid w:val="00A5057D"/>
    <w:rsid w:val="00A51359"/>
    <w:rsid w:val="00A575E2"/>
    <w:rsid w:val="00A5768F"/>
    <w:rsid w:val="00A87AC6"/>
    <w:rsid w:val="00A918EC"/>
    <w:rsid w:val="00A93232"/>
    <w:rsid w:val="00AA024B"/>
    <w:rsid w:val="00AB7FA6"/>
    <w:rsid w:val="00AD037B"/>
    <w:rsid w:val="00BC590C"/>
    <w:rsid w:val="00BE5B9E"/>
    <w:rsid w:val="00C6250A"/>
    <w:rsid w:val="00CE4AB0"/>
    <w:rsid w:val="00D30B95"/>
    <w:rsid w:val="00D34A34"/>
    <w:rsid w:val="00D44199"/>
    <w:rsid w:val="00D71AEF"/>
    <w:rsid w:val="00D861C4"/>
    <w:rsid w:val="00DA2AF7"/>
    <w:rsid w:val="00DB2044"/>
    <w:rsid w:val="00DC2411"/>
    <w:rsid w:val="00DD0D1D"/>
    <w:rsid w:val="00DD2673"/>
    <w:rsid w:val="00E0106A"/>
    <w:rsid w:val="00E1067E"/>
    <w:rsid w:val="00E1747B"/>
    <w:rsid w:val="00E24B62"/>
    <w:rsid w:val="00E31054"/>
    <w:rsid w:val="00E43F2D"/>
    <w:rsid w:val="00E564DE"/>
    <w:rsid w:val="00E56797"/>
    <w:rsid w:val="00ED317C"/>
    <w:rsid w:val="00ED325E"/>
    <w:rsid w:val="00F12C7E"/>
    <w:rsid w:val="00F424BD"/>
    <w:rsid w:val="00F45072"/>
    <w:rsid w:val="00F83087"/>
    <w:rsid w:val="00F85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BB032"/>
  <w15:chartTrackingRefBased/>
  <w15:docId w15:val="{5A6BAD00-D77A-4762-A8E0-11A90F0DD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F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F2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E6F25"/>
    <w:pPr>
      <w:ind w:left="720"/>
      <w:contextualSpacing/>
    </w:pPr>
  </w:style>
  <w:style w:type="character" w:styleId="Strong">
    <w:name w:val="Strong"/>
    <w:basedOn w:val="DefaultParagraphFont"/>
    <w:uiPriority w:val="22"/>
    <w:qFormat/>
    <w:rsid w:val="009E6F25"/>
    <w:rPr>
      <w:b/>
      <w:bCs/>
    </w:rPr>
  </w:style>
  <w:style w:type="character" w:styleId="Hyperlink">
    <w:name w:val="Hyperlink"/>
    <w:basedOn w:val="DefaultParagraphFont"/>
    <w:uiPriority w:val="99"/>
    <w:unhideWhenUsed/>
    <w:rsid w:val="009E6F25"/>
    <w:rPr>
      <w:color w:val="0563C1" w:themeColor="hyperlink"/>
      <w:u w:val="single"/>
    </w:rPr>
  </w:style>
  <w:style w:type="character" w:styleId="Mention">
    <w:name w:val="Mention"/>
    <w:basedOn w:val="DefaultParagraphFont"/>
    <w:uiPriority w:val="99"/>
    <w:semiHidden/>
    <w:unhideWhenUsed/>
    <w:rsid w:val="009E6F25"/>
    <w:rPr>
      <w:color w:val="2B579A"/>
      <w:shd w:val="clear" w:color="auto" w:fill="E6E6E6"/>
    </w:rPr>
  </w:style>
  <w:style w:type="character" w:styleId="FollowedHyperlink">
    <w:name w:val="FollowedHyperlink"/>
    <w:basedOn w:val="DefaultParagraphFont"/>
    <w:uiPriority w:val="99"/>
    <w:semiHidden/>
    <w:unhideWhenUsed/>
    <w:rsid w:val="009E6F25"/>
    <w:rPr>
      <w:color w:val="954F72" w:themeColor="followedHyperlink"/>
      <w:u w:val="single"/>
    </w:rPr>
  </w:style>
  <w:style w:type="paragraph" w:styleId="BalloonText">
    <w:name w:val="Balloon Text"/>
    <w:basedOn w:val="Normal"/>
    <w:link w:val="BalloonTextChar"/>
    <w:uiPriority w:val="99"/>
    <w:semiHidden/>
    <w:unhideWhenUsed/>
    <w:rsid w:val="007912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208"/>
    <w:rPr>
      <w:rFonts w:ascii="Segoe UI" w:hAnsi="Segoe UI" w:cs="Segoe UI"/>
      <w:sz w:val="18"/>
      <w:szCs w:val="18"/>
    </w:rPr>
  </w:style>
  <w:style w:type="paragraph" w:styleId="Caption">
    <w:name w:val="caption"/>
    <w:basedOn w:val="Normal"/>
    <w:next w:val="Normal"/>
    <w:uiPriority w:val="35"/>
    <w:unhideWhenUsed/>
    <w:qFormat/>
    <w:rsid w:val="00A339C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edwin.dcnr.pa.gov"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hyperlink" Target="https://edwin.dcnr.pa.gov"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dwin.dcnr.pa.gov"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1236</TotalTime>
  <Pages>20</Pages>
  <Words>887</Words>
  <Characters>5059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Crawford, Chris</dc:creator>
  <cp:keywords/>
  <dc:description/>
  <cp:lastModifiedBy>Crawford, Chris</cp:lastModifiedBy>
  <cp:revision>53</cp:revision>
  <dcterms:created xsi:type="dcterms:W3CDTF">2019-02-25T20:42:00Z</dcterms:created>
  <dcterms:modified xsi:type="dcterms:W3CDTF">2019-07-01T13:42:00Z</dcterms:modified>
</cp:coreProperties>
</file>